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F3" w:rsidRDefault="000662F3" w:rsidP="000662F3">
      <w:r>
        <w:rPr>
          <w:bCs/>
          <w:szCs w:val="40"/>
          <w:rtl/>
        </w:rPr>
        <w:t xml:space="preserve">سيرة ذاتية </w:t>
      </w:r>
    </w:p>
    <w:tbl>
      <w:tblPr>
        <w:tblStyle w:val="TableGrid"/>
        <w:tblW w:w="10471" w:type="dxa"/>
        <w:tblInd w:w="-568" w:type="dxa"/>
        <w:tblCellMar>
          <w:top w:w="1" w:type="dxa"/>
          <w:left w:w="2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709"/>
        <w:gridCol w:w="1191"/>
        <w:gridCol w:w="1297"/>
        <w:gridCol w:w="1919"/>
        <w:gridCol w:w="2065"/>
        <w:gridCol w:w="528"/>
        <w:gridCol w:w="1518"/>
      </w:tblGrid>
      <w:tr w:rsidR="000662F3" w:rsidTr="00CB553E">
        <w:trPr>
          <w:trHeight w:val="427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2F3" w:rsidRPr="002356F7" w:rsidRDefault="000662F3" w:rsidP="00CB553E">
            <w:pPr>
              <w:bidi w:val="0"/>
              <w:ind w:right="109"/>
              <w:jc w:val="center"/>
              <w:rPr>
                <w:sz w:val="32"/>
                <w:szCs w:val="32"/>
              </w:rPr>
            </w:pPr>
            <w:r w:rsidRPr="002356F7">
              <w:rPr>
                <w:rFonts w:hint="cs"/>
                <w:b w:val="0"/>
                <w:sz w:val="32"/>
                <w:szCs w:val="32"/>
                <w:rtl/>
                <w:lang w:bidi="ar-LB"/>
              </w:rPr>
              <w:t>وليد علي اسماعيل</w:t>
            </w:r>
            <w:r w:rsidRPr="002356F7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0662F3" w:rsidRDefault="000662F3" w:rsidP="00CB553E">
            <w:pPr>
              <w:ind w:left="105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الإسم الثلاثي: </w:t>
            </w:r>
          </w:p>
        </w:tc>
        <w:tc>
          <w:tcPr>
            <w:tcW w:w="21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F3" w:rsidRDefault="000662F3" w:rsidP="00CB553E">
            <w:pPr>
              <w:bidi w:val="0"/>
              <w:ind w:right="107"/>
            </w:pPr>
            <w:r>
              <w:rPr>
                <w:b w:val="0"/>
                <w:sz w:val="28"/>
              </w:rPr>
              <w:t xml:space="preserve"> </w:t>
            </w:r>
          </w:p>
          <w:p w:rsidR="000662F3" w:rsidRDefault="000662F3" w:rsidP="00CB553E">
            <w:pPr>
              <w:bidi w:val="0"/>
              <w:ind w:right="107"/>
            </w:pPr>
            <w:r>
              <w:rPr>
                <w:b w:val="0"/>
                <w:sz w:val="28"/>
              </w:rPr>
              <w:t xml:space="preserve"> </w:t>
            </w:r>
          </w:p>
          <w:p w:rsidR="000662F3" w:rsidRDefault="000662F3" w:rsidP="00CB553E">
            <w:pPr>
              <w:ind w:left="15" w:right="0"/>
              <w:jc w:val="center"/>
            </w:pPr>
            <w:r>
              <w:rPr>
                <w:b w:val="0"/>
                <w:sz w:val="28"/>
                <w:szCs w:val="28"/>
                <w:rtl/>
              </w:rPr>
              <w:t xml:space="preserve">صورة شمسية </w:t>
            </w:r>
          </w:p>
        </w:tc>
      </w:tr>
      <w:tr w:rsidR="000662F3" w:rsidTr="00CB553E">
        <w:trPr>
          <w:trHeight w:val="428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2F3" w:rsidRDefault="000662F3" w:rsidP="00CB553E">
            <w:pPr>
              <w:bidi w:val="0"/>
              <w:ind w:right="109"/>
              <w:jc w:val="both"/>
            </w:pPr>
            <w:r>
              <w:rPr>
                <w:rFonts w:hint="cs"/>
                <w:b w:val="0"/>
                <w:sz w:val="28"/>
                <w:rtl/>
              </w:rPr>
              <w:t>850508/70</w:t>
            </w: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0662F3" w:rsidRDefault="000662F3" w:rsidP="00CB553E">
            <w:pPr>
              <w:ind w:left="106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رقم الهاتف: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</w:tr>
      <w:tr w:rsidR="000662F3" w:rsidTr="00CB553E">
        <w:trPr>
          <w:trHeight w:val="428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2F3" w:rsidRDefault="000662F3" w:rsidP="00CB553E">
            <w:pPr>
              <w:bidi w:val="0"/>
              <w:ind w:right="109"/>
            </w:pPr>
            <w:r>
              <w:rPr>
                <w:b w:val="0"/>
                <w:sz w:val="28"/>
              </w:rPr>
              <w:t xml:space="preserve">Ismailwalid301@gmail.com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0662F3" w:rsidRDefault="000662F3" w:rsidP="00CB553E">
            <w:pPr>
              <w:ind w:left="105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البريد الإلكتروني: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</w:tr>
      <w:tr w:rsidR="000662F3" w:rsidTr="00CB553E">
        <w:trPr>
          <w:trHeight w:val="430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2F3" w:rsidRPr="002356F7" w:rsidRDefault="000662F3" w:rsidP="00CB553E">
            <w:pPr>
              <w:bidi w:val="0"/>
              <w:ind w:right="109"/>
              <w:jc w:val="center"/>
              <w:rPr>
                <w:sz w:val="32"/>
                <w:szCs w:val="32"/>
              </w:rPr>
            </w:pPr>
            <w:r w:rsidRPr="002356F7">
              <w:rPr>
                <w:rFonts w:hint="cs"/>
                <w:b w:val="0"/>
                <w:sz w:val="32"/>
                <w:szCs w:val="32"/>
                <w:rtl/>
                <w:lang w:bidi="ar-LB"/>
              </w:rPr>
              <w:t>ذكر</w:t>
            </w:r>
            <w:r w:rsidRPr="002356F7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0662F3" w:rsidRDefault="000662F3" w:rsidP="00CB553E">
            <w:pPr>
              <w:ind w:left="105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الجنس: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</w:tr>
      <w:tr w:rsidR="000662F3" w:rsidTr="00CB553E">
        <w:trPr>
          <w:trHeight w:val="427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2F3" w:rsidRPr="002356F7" w:rsidRDefault="000662F3" w:rsidP="00CB553E">
            <w:pPr>
              <w:bidi w:val="0"/>
              <w:ind w:right="109"/>
              <w:rPr>
                <w:sz w:val="32"/>
                <w:szCs w:val="32"/>
              </w:rPr>
            </w:pPr>
            <w:r w:rsidRPr="002356F7">
              <w:rPr>
                <w:rFonts w:hint="cs"/>
                <w:b w:val="0"/>
                <w:sz w:val="32"/>
                <w:szCs w:val="32"/>
                <w:rtl/>
              </w:rPr>
              <w:t>طرابلس القبة أول طريق مجدليا</w:t>
            </w:r>
            <w:r w:rsidRPr="002356F7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0662F3" w:rsidRDefault="000662F3" w:rsidP="00CB553E">
            <w:pPr>
              <w:ind w:left="105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العنوان: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</w:tr>
      <w:tr w:rsidR="000662F3" w:rsidTr="00CB553E">
        <w:trPr>
          <w:trHeight w:val="439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:rsidR="000662F3" w:rsidRDefault="000662F3" w:rsidP="00CB553E">
            <w:pPr>
              <w:ind w:left="-108" w:right="0"/>
              <w:jc w:val="left"/>
            </w:pPr>
            <w:r>
              <w:rPr>
                <w:bCs/>
                <w:color w:val="FFFFFF"/>
                <w:sz w:val="28"/>
                <w:szCs w:val="28"/>
                <w:rtl/>
              </w:rPr>
              <w:t xml:space="preserve">لخبرات الأكاديمية والمهنية 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:rsidR="000662F3" w:rsidRDefault="000662F3" w:rsidP="00CB553E">
            <w:pPr>
              <w:ind w:right="89"/>
            </w:pPr>
            <w:r>
              <w:rPr>
                <w:bCs/>
                <w:color w:val="FFFFFF"/>
                <w:sz w:val="28"/>
                <w:szCs w:val="28"/>
                <w:rtl/>
              </w:rPr>
              <w:t>ا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</w:tr>
      <w:tr w:rsidR="000662F3" w:rsidTr="00CB553E">
        <w:trPr>
          <w:trHeight w:val="430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F3" w:rsidRDefault="000662F3" w:rsidP="00CB553E">
            <w:pPr>
              <w:bidi w:val="0"/>
              <w:ind w:right="108"/>
            </w:pPr>
            <w:r>
              <w:rPr>
                <w:rFonts w:hint="cs"/>
                <w:b w:val="0"/>
                <w:sz w:val="28"/>
                <w:rtl/>
              </w:rPr>
              <w:t>منذ العام 2010</w:t>
            </w: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0662F3" w:rsidRDefault="000662F3" w:rsidP="00CB553E">
            <w:pPr>
              <w:ind w:left="76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العام: 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662F3" w:rsidRPr="002356F7" w:rsidRDefault="000662F3" w:rsidP="00CB553E">
            <w:pPr>
              <w:bidi w:val="0"/>
              <w:spacing w:after="160"/>
              <w:ind w:right="0"/>
              <w:jc w:val="left"/>
              <w:rPr>
                <w:sz w:val="28"/>
                <w:szCs w:val="28"/>
              </w:rPr>
            </w:pPr>
            <w:r w:rsidRPr="002356F7">
              <w:rPr>
                <w:rFonts w:hint="cs"/>
                <w:sz w:val="28"/>
                <w:szCs w:val="28"/>
                <w:rtl/>
              </w:rPr>
              <w:t>مسؤول قسم التأليل والبرامج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2F3" w:rsidRDefault="000662F3" w:rsidP="00CB553E">
            <w:pPr>
              <w:bidi w:val="0"/>
              <w:ind w:right="80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0662F3" w:rsidRDefault="000662F3" w:rsidP="00CB553E">
            <w:pPr>
              <w:ind w:right="403"/>
            </w:pPr>
            <w:r>
              <w:rPr>
                <w:b w:val="0"/>
                <w:sz w:val="28"/>
                <w:szCs w:val="28"/>
                <w:rtl/>
              </w:rPr>
              <w:t xml:space="preserve">الموقع الوظيفي: </w:t>
            </w:r>
          </w:p>
        </w:tc>
      </w:tr>
      <w:tr w:rsidR="000662F3" w:rsidTr="00CB553E">
        <w:trPr>
          <w:trHeight w:val="427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F3" w:rsidRDefault="000662F3" w:rsidP="00CB553E">
            <w:pPr>
              <w:bidi w:val="0"/>
              <w:ind w:right="109"/>
            </w:pPr>
            <w:r>
              <w:rPr>
                <w:rFonts w:hint="cs"/>
                <w:b w:val="0"/>
                <w:sz w:val="28"/>
                <w:rtl/>
              </w:rPr>
              <w:t>لبنان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0662F3" w:rsidRDefault="000662F3" w:rsidP="00CB553E">
            <w:pPr>
              <w:ind w:right="123"/>
              <w:jc w:val="center"/>
            </w:pPr>
            <w:r>
              <w:rPr>
                <w:b w:val="0"/>
                <w:sz w:val="28"/>
                <w:szCs w:val="28"/>
                <w:rtl/>
              </w:rPr>
              <w:t xml:space="preserve">البلد: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F3" w:rsidRDefault="000662F3" w:rsidP="00CB553E">
            <w:pPr>
              <w:bidi w:val="0"/>
              <w:ind w:right="79"/>
            </w:pPr>
            <w:r>
              <w:rPr>
                <w:rFonts w:hint="cs"/>
                <w:b w:val="0"/>
                <w:sz w:val="28"/>
                <w:rtl/>
              </w:rPr>
              <w:t>عكار</w:t>
            </w: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0662F3" w:rsidRDefault="000662F3" w:rsidP="00CB553E">
            <w:pPr>
              <w:ind w:right="162"/>
            </w:pPr>
            <w:r>
              <w:rPr>
                <w:b w:val="0"/>
                <w:sz w:val="28"/>
                <w:szCs w:val="28"/>
                <w:rtl/>
              </w:rPr>
              <w:t xml:space="preserve">مدينة: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  <w:r>
              <w:rPr>
                <w:rFonts w:hint="cs"/>
                <w:rtl/>
              </w:rPr>
              <w:t>ثانوية السلام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2F3" w:rsidRDefault="000662F3" w:rsidP="00CB553E">
            <w:pPr>
              <w:bidi w:val="0"/>
              <w:ind w:right="80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0662F3" w:rsidRDefault="000662F3" w:rsidP="00CB553E">
            <w:pPr>
              <w:ind w:left="104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المؤسسة: </w:t>
            </w:r>
          </w:p>
        </w:tc>
      </w:tr>
      <w:tr w:rsidR="000662F3" w:rsidTr="00CB553E">
        <w:trPr>
          <w:trHeight w:val="430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F3" w:rsidRDefault="000662F3" w:rsidP="00CB553E">
            <w:pPr>
              <w:bidi w:val="0"/>
              <w:ind w:right="108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0662F3" w:rsidRDefault="000662F3" w:rsidP="00CB553E">
            <w:pPr>
              <w:ind w:left="76" w:right="0"/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العام: 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662F3" w:rsidRDefault="000662F3" w:rsidP="00CB553E">
            <w:pPr>
              <w:bidi w:val="0"/>
              <w:spacing w:after="160"/>
              <w:ind w:right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2F3" w:rsidRDefault="000662F3" w:rsidP="00CB553E">
            <w:pPr>
              <w:bidi w:val="0"/>
              <w:ind w:right="80"/>
            </w:pP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0662F3" w:rsidRDefault="000662F3" w:rsidP="00CB553E">
            <w:pPr>
              <w:ind w:right="403"/>
            </w:pPr>
            <w:r>
              <w:rPr>
                <w:b w:val="0"/>
                <w:sz w:val="28"/>
                <w:szCs w:val="28"/>
                <w:rtl/>
              </w:rPr>
              <w:t xml:space="preserve">الموقع الوظيفي: </w:t>
            </w:r>
          </w:p>
        </w:tc>
      </w:tr>
    </w:tbl>
    <w:p w:rsidR="00DC5663" w:rsidRDefault="00DC5663">
      <w:bookmarkStart w:id="0" w:name="_GoBack"/>
      <w:bookmarkEnd w:id="0"/>
    </w:p>
    <w:sectPr w:rsidR="00DC56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F3"/>
    <w:rsid w:val="000662F3"/>
    <w:rsid w:val="00DC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7AC24-CC50-492A-A93C-DD003FA5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2F3"/>
    <w:pPr>
      <w:bidi/>
      <w:spacing w:after="0"/>
      <w:ind w:right="4157"/>
      <w:jc w:val="right"/>
    </w:pPr>
    <w:rPr>
      <w:rFonts w:ascii="Traditional Arabic" w:eastAsia="Traditional Arabic" w:hAnsi="Traditional Arabic" w:cs="Traditional Arabic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662F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Al-Salam</dc:creator>
  <cp:keywords/>
  <dc:description/>
  <cp:lastModifiedBy>Al-Salam</cp:lastModifiedBy>
  <cp:revision>1</cp:revision>
  <dcterms:created xsi:type="dcterms:W3CDTF">2025-05-07T09:17:00Z</dcterms:created>
  <dcterms:modified xsi:type="dcterms:W3CDTF">2025-05-07T09:17:00Z</dcterms:modified>
</cp:coreProperties>
</file>