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51" w:lineRule="exact" w:before="42"/>
        <w:ind w:left="140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8928">
                <wp:simplePos x="0" y="0"/>
                <wp:positionH relativeFrom="page">
                  <wp:posOffset>823112</wp:posOffset>
                </wp:positionH>
                <wp:positionV relativeFrom="paragraph">
                  <wp:posOffset>19304</wp:posOffset>
                </wp:positionV>
                <wp:extent cx="5897245" cy="899794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897245" cy="899794"/>
                          <a:chExt cx="5897245" cy="89979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82" y="3682"/>
                            <a:ext cx="5895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5340" h="0">
                                <a:moveTo>
                                  <a:pt x="0" y="0"/>
                                </a:moveTo>
                                <a:lnTo>
                                  <a:pt x="5895212" y="0"/>
                                </a:lnTo>
                              </a:path>
                            </a:pathLst>
                          </a:custGeom>
                          <a:ln w="73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682" y="6095"/>
                            <a:ext cx="1270" cy="887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87730">
                                <a:moveTo>
                                  <a:pt x="0" y="0"/>
                                </a:moveTo>
                                <a:lnTo>
                                  <a:pt x="0" y="887222"/>
                                </a:lnTo>
                              </a:path>
                            </a:pathLst>
                          </a:custGeom>
                          <a:ln w="7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82" y="895730"/>
                            <a:ext cx="5895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5340" h="0">
                                <a:moveTo>
                                  <a:pt x="0" y="0"/>
                                </a:moveTo>
                                <a:lnTo>
                                  <a:pt x="5895212" y="0"/>
                                </a:lnTo>
                              </a:path>
                            </a:pathLst>
                          </a:custGeom>
                          <a:ln w="73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893155" y="6095"/>
                            <a:ext cx="1270" cy="887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87730">
                                <a:moveTo>
                                  <a:pt x="0" y="0"/>
                                </a:moveTo>
                                <a:lnTo>
                                  <a:pt x="0" y="887222"/>
                                </a:lnTo>
                              </a:path>
                            </a:pathLst>
                          </a:custGeom>
                          <a:ln w="7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.811996pt;margin-top:1.52004pt;width:464.35pt;height:70.850pt;mso-position-horizontal-relative:page;mso-position-vertical-relative:paragraph;z-index:-15767552" id="docshapegroup1" coordorigin="1296,30" coordsize="9287,1417">
                <v:line style="position:absolute" from="1297,36" to="10581,36" stroked="true" strokeweight=".57992pt" strokecolor="#000000">
                  <v:stroke dashstyle="solid"/>
                </v:line>
                <v:line style="position:absolute" from="1302,40" to="1302,1437" stroked="true" strokeweight=".580pt" strokecolor="#000000">
                  <v:stroke dashstyle="solid"/>
                </v:line>
                <v:line style="position:absolute" from="1297,1441" to="10581,1441" stroked="true" strokeweight=".57992pt" strokecolor="#000000">
                  <v:stroke dashstyle="solid"/>
                </v:line>
                <v:line style="position:absolute" from="10577,40" to="10577,1437" stroked="true" strokeweight=".580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4"/>
        </w:rPr>
        <w:t>HARMOUCH</w:t>
      </w:r>
      <w:r>
        <w:rPr>
          <w:spacing w:val="1"/>
        </w:rPr>
        <w:t> </w:t>
      </w:r>
      <w:r>
        <w:rPr>
          <w:spacing w:val="-2"/>
        </w:rPr>
        <w:t>Rabiaa</w:t>
      </w:r>
    </w:p>
    <w:p>
      <w:pPr>
        <w:pStyle w:val="BodyText"/>
        <w:spacing w:line="251" w:lineRule="exact"/>
        <w:ind w:left="1009"/>
        <w:jc w:val="center"/>
      </w:pPr>
      <w:r>
        <w:rPr>
          <w:spacing w:val="-2"/>
        </w:rPr>
        <w:t>France</w:t>
      </w:r>
      <w:r>
        <w:rPr>
          <w:spacing w:val="-7"/>
        </w:rPr>
        <w:t> </w:t>
      </w:r>
      <w:r>
        <w:rPr>
          <w:spacing w:val="-2"/>
        </w:rPr>
        <w:t>:</w:t>
      </w:r>
      <w:r>
        <w:rPr>
          <w:spacing w:val="-6"/>
        </w:rPr>
        <w:t> </w:t>
      </w:r>
      <w:r>
        <w:rPr>
          <w:spacing w:val="-2"/>
        </w:rPr>
        <w:t>00336.61.89.57.82</w:t>
      </w:r>
    </w:p>
    <w:p>
      <w:pPr>
        <w:pStyle w:val="BodyText"/>
        <w:spacing w:before="39"/>
        <w:ind w:left="1009" w:right="3"/>
        <w:jc w:val="center"/>
      </w:pPr>
      <w:r>
        <w:rPr/>
        <w:t>Lebanon</w:t>
      </w:r>
      <w:r>
        <w:rPr>
          <w:spacing w:val="-4"/>
        </w:rPr>
        <w:t> </w:t>
      </w:r>
      <w:r>
        <w:rPr/>
        <w:t>:</w:t>
      </w:r>
      <w:r>
        <w:rPr>
          <w:spacing w:val="-4"/>
        </w:rPr>
        <w:t> </w:t>
      </w:r>
      <w:r>
        <w:rPr>
          <w:spacing w:val="-2"/>
        </w:rPr>
        <w:t>0096181535477</w:t>
      </w:r>
    </w:p>
    <w:p>
      <w:pPr>
        <w:pStyle w:val="BodyText"/>
        <w:spacing w:before="41"/>
        <w:ind w:left="915"/>
        <w:jc w:val="center"/>
      </w:pPr>
      <w:hyperlink r:id="rId5">
        <w:r>
          <w:rPr>
            <w:color w:val="0000FF"/>
            <w:spacing w:val="-5"/>
            <w:u w:val="single" w:color="0000FF"/>
          </w:rPr>
          <w:t>rabiaa-</w:t>
        </w:r>
        <w:r>
          <w:rPr>
            <w:color w:val="0000FF"/>
            <w:spacing w:val="-2"/>
            <w:u w:val="single" w:color="0000FF"/>
          </w:rPr>
          <w:t>a@hotmail.com</w:t>
        </w:r>
      </w:hyperlink>
    </w:p>
    <w:p>
      <w:pPr>
        <w:pStyle w:val="BodyText"/>
        <w:spacing w:before="71"/>
        <w:ind w:left="1447" w:right="896" w:firstLine="288"/>
      </w:pPr>
      <w:r>
        <w:rPr>
          <w:b w:val="0"/>
        </w:rPr>
        <w:br w:type="column"/>
      </w:r>
      <w:r>
        <w:rPr/>
        <w:t>Lebanese</w:t>
      </w:r>
      <w:r>
        <w:rPr>
          <w:spacing w:val="-1"/>
        </w:rPr>
        <w:t> </w:t>
      </w:r>
      <w:r>
        <w:rPr/>
        <w:t>nationality Born</w:t>
      </w:r>
      <w:r>
        <w:rPr>
          <w:spacing w:val="-12"/>
        </w:rPr>
        <w:t> </w:t>
      </w:r>
      <w:r>
        <w:rPr/>
        <w:t>on</w:t>
      </w:r>
      <w:r>
        <w:rPr>
          <w:spacing w:val="-12"/>
        </w:rPr>
        <w:t> </w:t>
      </w:r>
      <w:r>
        <w:rPr/>
        <w:t>03/17/1986</w:t>
      </w:r>
      <w:r>
        <w:rPr>
          <w:spacing w:val="-12"/>
        </w:rPr>
        <w:t> </w:t>
      </w:r>
      <w:r>
        <w:rPr/>
        <w:t>Single, Mobile in France, Lebanon</w:t>
      </w:r>
    </w:p>
    <w:p>
      <w:pPr>
        <w:pStyle w:val="BodyText"/>
        <w:spacing w:before="2"/>
        <w:ind w:left="1049" w:right="496" w:firstLine="597"/>
      </w:pPr>
      <w:r>
        <w:rPr/>
        <w:t>Mother tongue: Arabic Languages</w:t>
      </w:r>
      <w:r>
        <w:rPr>
          <w:spacing w:val="-12"/>
        </w:rPr>
        <w:t> </w:t>
      </w:r>
      <w:r>
        <w:rPr/>
        <w:t>mastered:</w:t>
      </w:r>
      <w:r>
        <w:rPr>
          <w:spacing w:val="-12"/>
        </w:rPr>
        <w:t> </w:t>
      </w:r>
      <w:r>
        <w:rPr/>
        <w:t>French,</w:t>
      </w:r>
      <w:r>
        <w:rPr>
          <w:spacing w:val="-12"/>
        </w:rPr>
        <w:t> </w:t>
      </w:r>
      <w:r>
        <w:rPr/>
        <w:t>English</w:t>
      </w:r>
    </w:p>
    <w:p>
      <w:pPr>
        <w:spacing w:after="0"/>
        <w:sectPr>
          <w:type w:val="continuous"/>
          <w:pgSz w:w="11920" w:h="16850"/>
          <w:pgMar w:top="1360" w:bottom="280" w:left="1080" w:right="1120"/>
          <w:cols w:num="2" w:equalWidth="0">
            <w:col w:w="3383" w:space="1615"/>
            <w:col w:w="4722"/>
          </w:cols>
        </w:sectPr>
      </w:pPr>
    </w:p>
    <w:p>
      <w:pPr>
        <w:pStyle w:val="BodyText"/>
        <w:spacing w:before="142"/>
        <w:rPr>
          <w:sz w:val="20"/>
        </w:rPr>
      </w:pPr>
    </w:p>
    <w:p>
      <w:pPr>
        <w:pStyle w:val="BodyText"/>
        <w:ind w:left="195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inline distT="0" distB="0" distL="0" distR="0">
                <wp:extent cx="5969000" cy="774700"/>
                <wp:effectExtent l="9525" t="0" r="3175" b="6350"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5969000" cy="774700"/>
                        </a:xfrm>
                        <a:prstGeom prst="rect">
                          <a:avLst/>
                        </a:prstGeom>
                        <a:ln w="73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76" w:lineRule="auto"/>
                              <w:ind w:left="1492" w:right="807" w:hanging="600"/>
                            </w:pPr>
                            <w:r>
                              <w:rPr/>
                              <w:t>Curious,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methodical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creative,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I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like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design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implement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pragmatic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solutions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to meet the needs of learners. I look forward to the opportunity where I can develop my skills. I believe in team work, cooperation with others, being</w:t>
                            </w:r>
                          </w:p>
                          <w:p>
                            <w:pPr>
                              <w:pStyle w:val="BodyText"/>
                              <w:spacing w:before="2"/>
                              <w:ind w:left="3149"/>
                            </w:pPr>
                            <w:r>
                              <w:rPr/>
                              <w:t>helpful,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supportive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committed.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470pt;height:61pt;mso-position-horizontal-relative:char;mso-position-vertical-relative:line" type="#_x0000_t202" id="docshape2" filled="false" stroked="true" strokeweight=".580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line="276" w:lineRule="auto"/>
                        <w:ind w:left="1492" w:right="807" w:hanging="600"/>
                      </w:pPr>
                      <w:r>
                        <w:rPr/>
                        <w:t>Curious,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methodical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creative,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I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like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design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implement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pragmatic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solutions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to meet the needs of learners. I look forward to the opportunity where I can develop my skills. I believe in team work, cooperation with others, being</w:t>
                      </w:r>
                    </w:p>
                    <w:p>
                      <w:pPr>
                        <w:pStyle w:val="BodyText"/>
                        <w:spacing w:before="2"/>
                        <w:ind w:left="3149"/>
                      </w:pPr>
                      <w:r>
                        <w:rPr/>
                        <w:t>helpful,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supportive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committed.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b w:val="0"/>
          <w:sz w:val="20"/>
        </w:rPr>
      </w:r>
    </w:p>
    <w:p>
      <w:pPr>
        <w:pStyle w:val="BodyText"/>
        <w:spacing w:before="10"/>
        <w:rPr>
          <w:sz w:val="20"/>
        </w:rPr>
      </w:pPr>
    </w:p>
    <w:p>
      <w:pPr>
        <w:spacing w:before="0"/>
        <w:ind w:left="101" w:right="0" w:firstLine="0"/>
        <w:jc w:val="left"/>
        <w:rPr>
          <w:b/>
          <w:sz w:val="20"/>
        </w:rPr>
      </w:pPr>
      <w:r>
        <w:rPr>
          <w:b/>
          <w:color w:val="FF0000"/>
          <w:spacing w:val="-2"/>
          <w:sz w:val="20"/>
        </w:rPr>
        <w:t>EXPERIENCE</w:t>
      </w:r>
    </w:p>
    <w:p>
      <w:pPr>
        <w:spacing w:before="201"/>
        <w:ind w:left="101" w:right="0" w:firstLine="0"/>
        <w:jc w:val="left"/>
        <w:rPr>
          <w:b/>
          <w:sz w:val="20"/>
        </w:rPr>
      </w:pPr>
      <w:r>
        <w:rPr>
          <w:b/>
          <w:color w:val="1F487C"/>
          <w:sz w:val="20"/>
        </w:rPr>
        <w:t>2015</w:t>
      </w:r>
      <w:r>
        <w:rPr>
          <w:b/>
          <w:color w:val="1F487C"/>
          <w:spacing w:val="-6"/>
          <w:sz w:val="20"/>
        </w:rPr>
        <w:t> </w:t>
      </w:r>
      <w:r>
        <w:rPr>
          <w:b/>
          <w:color w:val="1F487C"/>
          <w:sz w:val="20"/>
        </w:rPr>
        <w:t>to</w:t>
      </w:r>
      <w:r>
        <w:rPr>
          <w:b/>
          <w:color w:val="1F487C"/>
          <w:spacing w:val="-5"/>
          <w:sz w:val="20"/>
        </w:rPr>
        <w:t> </w:t>
      </w:r>
      <w:r>
        <w:rPr>
          <w:b/>
          <w:color w:val="1F487C"/>
          <w:sz w:val="20"/>
        </w:rPr>
        <w:t>2023:</w:t>
      </w:r>
      <w:r>
        <w:rPr>
          <w:b/>
          <w:color w:val="1F487C"/>
          <w:spacing w:val="-4"/>
          <w:sz w:val="20"/>
        </w:rPr>
        <w:t> </w:t>
      </w:r>
      <w:r>
        <w:rPr>
          <w:b/>
          <w:color w:val="1F487C"/>
          <w:sz w:val="20"/>
        </w:rPr>
        <w:t>Teacher</w:t>
      </w:r>
      <w:r>
        <w:rPr>
          <w:b/>
          <w:color w:val="1F487C"/>
          <w:spacing w:val="-5"/>
          <w:sz w:val="20"/>
        </w:rPr>
        <w:t> </w:t>
      </w:r>
      <w:r>
        <w:rPr>
          <w:b/>
          <w:color w:val="1F487C"/>
          <w:sz w:val="20"/>
        </w:rPr>
        <w:t>of</w:t>
      </w:r>
      <w:r>
        <w:rPr>
          <w:b/>
          <w:color w:val="1F487C"/>
          <w:spacing w:val="-4"/>
          <w:sz w:val="20"/>
        </w:rPr>
        <w:t> </w:t>
      </w:r>
      <w:r>
        <w:rPr>
          <w:b/>
          <w:color w:val="1F487C"/>
          <w:sz w:val="20"/>
        </w:rPr>
        <w:t>Arabic</w:t>
      </w:r>
      <w:r>
        <w:rPr>
          <w:b/>
          <w:color w:val="1F487C"/>
          <w:spacing w:val="-6"/>
          <w:sz w:val="20"/>
        </w:rPr>
        <w:t> </w:t>
      </w:r>
      <w:r>
        <w:rPr>
          <w:b/>
          <w:color w:val="1F487C"/>
          <w:sz w:val="20"/>
        </w:rPr>
        <w:t>language,</w:t>
      </w:r>
      <w:r>
        <w:rPr>
          <w:b/>
          <w:color w:val="1F487C"/>
          <w:spacing w:val="-3"/>
          <w:sz w:val="20"/>
        </w:rPr>
        <w:t> </w:t>
      </w:r>
      <w:r>
        <w:rPr>
          <w:b/>
          <w:color w:val="1F487C"/>
          <w:sz w:val="20"/>
        </w:rPr>
        <w:t>literature</w:t>
      </w:r>
      <w:r>
        <w:rPr>
          <w:b/>
          <w:color w:val="1F487C"/>
          <w:spacing w:val="-5"/>
          <w:sz w:val="20"/>
        </w:rPr>
        <w:t> </w:t>
      </w:r>
      <w:r>
        <w:rPr>
          <w:b/>
          <w:color w:val="1F487C"/>
          <w:sz w:val="20"/>
        </w:rPr>
        <w:t>and</w:t>
      </w:r>
      <w:r>
        <w:rPr>
          <w:b/>
          <w:color w:val="1F487C"/>
          <w:spacing w:val="-4"/>
          <w:sz w:val="20"/>
        </w:rPr>
        <w:t> </w:t>
      </w:r>
      <w:r>
        <w:rPr>
          <w:b/>
          <w:color w:val="1F487C"/>
          <w:sz w:val="20"/>
        </w:rPr>
        <w:t>methodology</w:t>
      </w:r>
      <w:r>
        <w:rPr>
          <w:b/>
          <w:color w:val="1F487C"/>
          <w:spacing w:val="-3"/>
          <w:sz w:val="20"/>
        </w:rPr>
        <w:t> </w:t>
      </w:r>
      <w:r>
        <w:rPr>
          <w:b/>
          <w:color w:val="1F487C"/>
          <w:sz w:val="20"/>
        </w:rPr>
        <w:t>in</w:t>
      </w:r>
      <w:r>
        <w:rPr>
          <w:b/>
          <w:color w:val="1F487C"/>
          <w:spacing w:val="-6"/>
          <w:sz w:val="20"/>
        </w:rPr>
        <w:t> </w:t>
      </w:r>
      <w:r>
        <w:rPr>
          <w:b/>
          <w:color w:val="1F487C"/>
          <w:spacing w:val="-2"/>
          <w:sz w:val="20"/>
        </w:rPr>
        <w:t>France</w:t>
      </w:r>
    </w:p>
    <w:p>
      <w:pPr>
        <w:pStyle w:val="ListParagraph"/>
        <w:numPr>
          <w:ilvl w:val="0"/>
          <w:numId w:val="1"/>
        </w:numPr>
        <w:tabs>
          <w:tab w:pos="328" w:val="left" w:leader="none"/>
        </w:tabs>
        <w:spacing w:line="240" w:lineRule="auto" w:before="199" w:after="0"/>
        <w:ind w:left="328" w:right="0" w:hanging="227"/>
        <w:jc w:val="left"/>
        <w:rPr>
          <w:sz w:val="20"/>
        </w:rPr>
      </w:pPr>
      <w:r>
        <w:rPr>
          <w:sz w:val="20"/>
        </w:rPr>
        <w:t>Currently</w:t>
      </w:r>
      <w:r>
        <w:rPr>
          <w:spacing w:val="-8"/>
          <w:sz w:val="20"/>
        </w:rPr>
        <w:t> </w:t>
      </w:r>
      <w:r>
        <w:rPr>
          <w:sz w:val="20"/>
        </w:rPr>
        <w:t>ATER</w:t>
      </w:r>
      <w:r>
        <w:rPr>
          <w:spacing w:val="-7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b/>
          <w:sz w:val="20"/>
        </w:rPr>
        <w:t>Jean-Jaures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University</w:t>
      </w:r>
      <w:r>
        <w:rPr>
          <w:sz w:val="20"/>
        </w:rPr>
        <w:t>,</w:t>
      </w:r>
      <w:r>
        <w:rPr>
          <w:spacing w:val="-7"/>
          <w:sz w:val="20"/>
        </w:rPr>
        <w:t> </w:t>
      </w:r>
      <w:r>
        <w:rPr>
          <w:sz w:val="20"/>
        </w:rPr>
        <w:t>Toulouse,</w:t>
      </w:r>
      <w:r>
        <w:rPr>
          <w:spacing w:val="-5"/>
          <w:sz w:val="20"/>
        </w:rPr>
        <w:t> </w:t>
      </w:r>
      <w:r>
        <w:rPr>
          <w:sz w:val="20"/>
        </w:rPr>
        <w:t>Arabic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methodology</w:t>
      </w:r>
      <w:r>
        <w:rPr>
          <w:spacing w:val="-8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LLCER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LEA</w:t>
      </w:r>
      <w:r>
        <w:rPr>
          <w:spacing w:val="-3"/>
          <w:sz w:val="20"/>
        </w:rPr>
        <w:t> </w:t>
      </w:r>
      <w:r>
        <w:rPr>
          <w:sz w:val="20"/>
        </w:rPr>
        <w:t>/2023-</w:t>
      </w:r>
      <w:r>
        <w:rPr>
          <w:spacing w:val="-4"/>
          <w:sz w:val="20"/>
        </w:rPr>
        <w:t>2024</w:t>
      </w:r>
    </w:p>
    <w:p>
      <w:pPr>
        <w:pStyle w:val="ListParagraph"/>
        <w:numPr>
          <w:ilvl w:val="0"/>
          <w:numId w:val="1"/>
        </w:numPr>
        <w:tabs>
          <w:tab w:pos="328" w:val="left" w:leader="none"/>
        </w:tabs>
        <w:spacing w:line="240" w:lineRule="auto" w:before="0" w:after="0"/>
        <w:ind w:left="328" w:right="0" w:hanging="227"/>
        <w:jc w:val="left"/>
        <w:rPr>
          <w:sz w:val="20"/>
        </w:rPr>
      </w:pPr>
      <w:r>
        <w:rPr>
          <w:b/>
          <w:sz w:val="20"/>
        </w:rPr>
        <w:t>Sorbonne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University</w:t>
      </w:r>
      <w:r>
        <w:rPr>
          <w:sz w:val="20"/>
        </w:rPr>
        <w:t>,</w:t>
      </w:r>
      <w:r>
        <w:rPr>
          <w:spacing w:val="-4"/>
          <w:sz w:val="20"/>
        </w:rPr>
        <w:t> </w:t>
      </w:r>
      <w:r>
        <w:rPr>
          <w:sz w:val="20"/>
        </w:rPr>
        <w:t>Reader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DU</w:t>
      </w:r>
      <w:r>
        <w:rPr>
          <w:spacing w:val="-3"/>
          <w:sz w:val="20"/>
        </w:rPr>
        <w:t> </w:t>
      </w:r>
      <w:r>
        <w:rPr>
          <w:sz w:val="20"/>
        </w:rPr>
        <w:t>&amp;</w:t>
      </w:r>
      <w:r>
        <w:rPr>
          <w:spacing w:val="-3"/>
          <w:sz w:val="20"/>
        </w:rPr>
        <w:t> </w:t>
      </w:r>
      <w:r>
        <w:rPr>
          <w:sz w:val="20"/>
        </w:rPr>
        <w:t>L1</w:t>
      </w:r>
      <w:r>
        <w:rPr>
          <w:spacing w:val="-2"/>
          <w:sz w:val="20"/>
        </w:rPr>
        <w:t> </w:t>
      </w:r>
      <w:r>
        <w:rPr>
          <w:sz w:val="20"/>
        </w:rPr>
        <w:t>–</w:t>
      </w:r>
      <w:r>
        <w:rPr>
          <w:spacing w:val="-3"/>
          <w:sz w:val="20"/>
        </w:rPr>
        <w:t> </w:t>
      </w:r>
      <w:r>
        <w:rPr>
          <w:sz w:val="20"/>
        </w:rPr>
        <w:t>2021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2023</w:t>
      </w:r>
    </w:p>
    <w:p>
      <w:pPr>
        <w:pStyle w:val="ListParagraph"/>
        <w:numPr>
          <w:ilvl w:val="0"/>
          <w:numId w:val="1"/>
        </w:numPr>
        <w:tabs>
          <w:tab w:pos="328" w:val="left" w:leader="none"/>
        </w:tabs>
        <w:spacing w:line="240" w:lineRule="auto" w:before="1" w:after="0"/>
        <w:ind w:left="328" w:right="0" w:hanging="227"/>
        <w:jc w:val="left"/>
        <w:rPr>
          <w:sz w:val="20"/>
        </w:rPr>
      </w:pPr>
      <w:r>
        <w:rPr>
          <w:b/>
          <w:sz w:val="20"/>
        </w:rPr>
        <w:t>Sciences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Po</w:t>
      </w:r>
      <w:r>
        <w:rPr>
          <w:b/>
          <w:spacing w:val="-2"/>
          <w:sz w:val="20"/>
        </w:rPr>
        <w:t> </w:t>
      </w:r>
      <w:r>
        <w:rPr>
          <w:sz w:val="20"/>
        </w:rPr>
        <w:t>Paris,</w:t>
      </w:r>
      <w:r>
        <w:rPr>
          <w:spacing w:val="-3"/>
          <w:sz w:val="20"/>
        </w:rPr>
        <w:t> </w:t>
      </w:r>
      <w:r>
        <w:rPr>
          <w:sz w:val="20"/>
        </w:rPr>
        <w:t>levels</w:t>
      </w:r>
      <w:r>
        <w:rPr>
          <w:spacing w:val="-1"/>
          <w:sz w:val="20"/>
        </w:rPr>
        <w:t> </w:t>
      </w:r>
      <w:r>
        <w:rPr>
          <w:sz w:val="20"/>
        </w:rPr>
        <w:t>A1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B2 –</w:t>
      </w:r>
      <w:r>
        <w:rPr>
          <w:spacing w:val="-4"/>
          <w:sz w:val="20"/>
        </w:rPr>
        <w:t> </w:t>
      </w:r>
      <w:r>
        <w:rPr>
          <w:sz w:val="20"/>
        </w:rPr>
        <w:t>2019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2023</w:t>
      </w:r>
    </w:p>
    <w:p>
      <w:pPr>
        <w:pStyle w:val="ListParagraph"/>
        <w:numPr>
          <w:ilvl w:val="0"/>
          <w:numId w:val="1"/>
        </w:numPr>
        <w:tabs>
          <w:tab w:pos="328" w:val="left" w:leader="none"/>
        </w:tabs>
        <w:spacing w:line="240" w:lineRule="auto" w:before="0" w:after="0"/>
        <w:ind w:left="328" w:right="0" w:hanging="227"/>
        <w:jc w:val="left"/>
        <w:rPr>
          <w:sz w:val="20"/>
        </w:rPr>
      </w:pPr>
      <w:r>
        <w:rPr>
          <w:b/>
          <w:sz w:val="20"/>
        </w:rPr>
        <w:t>Institut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du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Monde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Arabe</w:t>
      </w:r>
      <w:r>
        <w:rPr>
          <w:b/>
          <w:spacing w:val="-2"/>
          <w:sz w:val="20"/>
        </w:rPr>
        <w:t> </w:t>
      </w:r>
      <w:r>
        <w:rPr>
          <w:sz w:val="20"/>
        </w:rPr>
        <w:t>(IMA),</w:t>
      </w:r>
      <w:r>
        <w:rPr>
          <w:spacing w:val="-2"/>
          <w:sz w:val="20"/>
        </w:rPr>
        <w:t> </w:t>
      </w:r>
      <w:r>
        <w:rPr>
          <w:sz w:val="20"/>
        </w:rPr>
        <w:t>young</w:t>
      </w:r>
      <w:r>
        <w:rPr>
          <w:spacing w:val="-6"/>
          <w:sz w:val="20"/>
        </w:rPr>
        <w:t> </w:t>
      </w:r>
      <w:r>
        <w:rPr>
          <w:sz w:val="20"/>
        </w:rPr>
        <w:t>audiences &amp;</w:t>
      </w:r>
      <w:r>
        <w:rPr>
          <w:spacing w:val="-6"/>
          <w:sz w:val="20"/>
        </w:rPr>
        <w:t> </w:t>
      </w:r>
      <w:r>
        <w:rPr>
          <w:sz w:val="20"/>
        </w:rPr>
        <w:t>adults</w:t>
      </w:r>
      <w:r>
        <w:rPr>
          <w:spacing w:val="-4"/>
          <w:sz w:val="20"/>
        </w:rPr>
        <w:t> </w:t>
      </w:r>
      <w:r>
        <w:rPr>
          <w:sz w:val="20"/>
        </w:rPr>
        <w:t>–</w:t>
      </w:r>
      <w:r>
        <w:rPr>
          <w:spacing w:val="-3"/>
          <w:sz w:val="20"/>
        </w:rPr>
        <w:t> </w:t>
      </w:r>
      <w:r>
        <w:rPr>
          <w:sz w:val="20"/>
        </w:rPr>
        <w:t>2020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2023</w:t>
      </w:r>
    </w:p>
    <w:p>
      <w:pPr>
        <w:pStyle w:val="ListParagraph"/>
        <w:numPr>
          <w:ilvl w:val="0"/>
          <w:numId w:val="1"/>
        </w:numPr>
        <w:tabs>
          <w:tab w:pos="328" w:val="left" w:leader="none"/>
        </w:tabs>
        <w:spacing w:line="265" w:lineRule="exact" w:before="1" w:after="0"/>
        <w:ind w:left="328" w:right="0" w:hanging="227"/>
        <w:jc w:val="left"/>
        <w:rPr>
          <w:sz w:val="20"/>
        </w:rPr>
      </w:pPr>
      <w:r>
        <w:rPr>
          <w:b/>
          <w:sz w:val="20"/>
        </w:rPr>
        <w:t>Paris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City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Hall</w:t>
      </w:r>
      <w:r>
        <w:rPr>
          <w:sz w:val="20"/>
        </w:rPr>
        <w:t>,</w:t>
      </w:r>
      <w:r>
        <w:rPr>
          <w:spacing w:val="-4"/>
          <w:sz w:val="20"/>
        </w:rPr>
        <w:t> </w:t>
      </w:r>
      <w:r>
        <w:rPr>
          <w:sz w:val="20"/>
        </w:rPr>
        <w:t>SCAP</w:t>
      </w:r>
      <w:r>
        <w:rPr>
          <w:spacing w:val="-2"/>
          <w:sz w:val="20"/>
        </w:rPr>
        <w:t> </w:t>
      </w:r>
      <w:r>
        <w:rPr>
          <w:sz w:val="20"/>
        </w:rPr>
        <w:t>trainer,</w:t>
      </w:r>
      <w:r>
        <w:rPr>
          <w:spacing w:val="-5"/>
          <w:sz w:val="20"/>
        </w:rPr>
        <w:t> </w:t>
      </w:r>
      <w:r>
        <w:rPr>
          <w:sz w:val="20"/>
        </w:rPr>
        <w:t>levels</w:t>
      </w:r>
      <w:r>
        <w:rPr>
          <w:spacing w:val="-2"/>
          <w:sz w:val="20"/>
        </w:rPr>
        <w:t> </w:t>
      </w:r>
      <w:r>
        <w:rPr>
          <w:sz w:val="20"/>
        </w:rPr>
        <w:t>A1/A2</w:t>
      </w:r>
      <w:r>
        <w:rPr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-3"/>
          <w:sz w:val="20"/>
        </w:rPr>
        <w:t> </w:t>
      </w:r>
      <w:r>
        <w:rPr>
          <w:sz w:val="20"/>
        </w:rPr>
        <w:t>2020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2023</w:t>
      </w:r>
    </w:p>
    <w:p>
      <w:pPr>
        <w:pStyle w:val="ListParagraph"/>
        <w:numPr>
          <w:ilvl w:val="0"/>
          <w:numId w:val="1"/>
        </w:numPr>
        <w:tabs>
          <w:tab w:pos="328" w:val="left" w:leader="none"/>
        </w:tabs>
        <w:spacing w:line="265" w:lineRule="exact" w:before="0" w:after="0"/>
        <w:ind w:left="328" w:right="0" w:hanging="227"/>
        <w:jc w:val="left"/>
        <w:rPr>
          <w:sz w:val="20"/>
        </w:rPr>
      </w:pPr>
      <w:r>
        <w:rPr>
          <w:b/>
          <w:sz w:val="20"/>
        </w:rPr>
        <w:t>École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Polytechnique</w:t>
      </w:r>
      <w:r>
        <w:rPr>
          <w:sz w:val="20"/>
        </w:rPr>
        <w:t>,</w:t>
      </w:r>
      <w:r>
        <w:rPr>
          <w:spacing w:val="-5"/>
          <w:sz w:val="20"/>
        </w:rPr>
        <w:t> </w:t>
      </w:r>
      <w:r>
        <w:rPr>
          <w:sz w:val="20"/>
        </w:rPr>
        <w:t>levels</w:t>
      </w:r>
      <w:r>
        <w:rPr>
          <w:spacing w:val="-6"/>
          <w:sz w:val="20"/>
        </w:rPr>
        <w:t> </w:t>
      </w:r>
      <w:r>
        <w:rPr>
          <w:sz w:val="20"/>
        </w:rPr>
        <w:t>B1&amp;B2</w:t>
      </w:r>
      <w:r>
        <w:rPr>
          <w:spacing w:val="-3"/>
          <w:sz w:val="20"/>
        </w:rPr>
        <w:t> </w:t>
      </w:r>
      <w:r>
        <w:rPr>
          <w:sz w:val="20"/>
        </w:rPr>
        <w:t>–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2021/2022</w:t>
      </w:r>
    </w:p>
    <w:p>
      <w:pPr>
        <w:pStyle w:val="ListParagraph"/>
        <w:numPr>
          <w:ilvl w:val="0"/>
          <w:numId w:val="1"/>
        </w:numPr>
        <w:tabs>
          <w:tab w:pos="328" w:val="left" w:leader="none"/>
        </w:tabs>
        <w:spacing w:line="240" w:lineRule="auto" w:before="0" w:after="0"/>
        <w:ind w:left="328" w:right="0" w:hanging="227"/>
        <w:jc w:val="left"/>
        <w:rPr>
          <w:sz w:val="20"/>
        </w:rPr>
      </w:pPr>
      <w:r>
        <w:rPr>
          <w:b/>
          <w:sz w:val="20"/>
        </w:rPr>
        <w:t>Kidilangues</w:t>
      </w:r>
      <w:r>
        <w:rPr>
          <w:b/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8"/>
          <w:sz w:val="20"/>
        </w:rPr>
        <w:t> </w:t>
      </w:r>
      <w:r>
        <w:rPr>
          <w:sz w:val="20"/>
        </w:rPr>
        <w:t>Sohane</w:t>
      </w:r>
      <w:r>
        <w:rPr>
          <w:spacing w:val="-6"/>
          <w:sz w:val="20"/>
        </w:rPr>
        <w:t> </w:t>
      </w:r>
      <w:r>
        <w:rPr>
          <w:sz w:val="20"/>
        </w:rPr>
        <w:t>Benziane</w:t>
      </w:r>
      <w:r>
        <w:rPr>
          <w:spacing w:val="-6"/>
          <w:sz w:val="20"/>
        </w:rPr>
        <w:t> </w:t>
      </w:r>
      <w:r>
        <w:rPr>
          <w:sz w:val="20"/>
        </w:rPr>
        <w:t>animation</w:t>
      </w:r>
      <w:r>
        <w:rPr>
          <w:spacing w:val="-7"/>
          <w:sz w:val="20"/>
        </w:rPr>
        <w:t> </w:t>
      </w:r>
      <w:r>
        <w:rPr>
          <w:sz w:val="20"/>
        </w:rPr>
        <w:t>center,</w:t>
      </w:r>
      <w:r>
        <w:rPr>
          <w:spacing w:val="-5"/>
          <w:sz w:val="20"/>
        </w:rPr>
        <w:t> </w:t>
      </w:r>
      <w:r>
        <w:rPr>
          <w:sz w:val="20"/>
        </w:rPr>
        <w:t>young</w:t>
      </w:r>
      <w:r>
        <w:rPr>
          <w:spacing w:val="-5"/>
          <w:sz w:val="20"/>
        </w:rPr>
        <w:t> </w:t>
      </w:r>
      <w:r>
        <w:rPr>
          <w:sz w:val="20"/>
        </w:rPr>
        <w:t>audiences</w:t>
      </w:r>
      <w:r>
        <w:rPr>
          <w:spacing w:val="-2"/>
          <w:sz w:val="20"/>
        </w:rPr>
        <w:t> </w:t>
      </w:r>
      <w:r>
        <w:rPr>
          <w:sz w:val="20"/>
        </w:rPr>
        <w:t>–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2020/2021</w:t>
      </w:r>
    </w:p>
    <w:p>
      <w:pPr>
        <w:pStyle w:val="ListParagraph"/>
        <w:numPr>
          <w:ilvl w:val="0"/>
          <w:numId w:val="1"/>
        </w:numPr>
        <w:tabs>
          <w:tab w:pos="328" w:val="left" w:leader="none"/>
        </w:tabs>
        <w:spacing w:line="240" w:lineRule="auto" w:before="0" w:after="0"/>
        <w:ind w:left="328" w:right="0" w:hanging="227"/>
        <w:jc w:val="left"/>
        <w:rPr>
          <w:sz w:val="20"/>
        </w:rPr>
      </w:pPr>
      <w:r>
        <w:rPr>
          <w:b/>
          <w:sz w:val="20"/>
        </w:rPr>
        <w:t>Arabic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Language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Learning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House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(MALAC),</w:t>
      </w:r>
      <w:r>
        <w:rPr>
          <w:b/>
          <w:spacing w:val="-1"/>
          <w:sz w:val="20"/>
        </w:rPr>
        <w:t> </w:t>
      </w:r>
      <w:r>
        <w:rPr>
          <w:sz w:val="20"/>
        </w:rPr>
        <w:t>young</w:t>
      </w:r>
      <w:r>
        <w:rPr>
          <w:spacing w:val="-5"/>
          <w:sz w:val="20"/>
        </w:rPr>
        <w:t> </w:t>
      </w:r>
      <w:r>
        <w:rPr>
          <w:sz w:val="20"/>
        </w:rPr>
        <w:t>audiences</w:t>
      </w:r>
      <w:r>
        <w:rPr>
          <w:spacing w:val="-6"/>
          <w:sz w:val="20"/>
        </w:rPr>
        <w:t> </w:t>
      </w:r>
      <w:r>
        <w:rPr>
          <w:sz w:val="20"/>
        </w:rPr>
        <w:t>&amp;</w:t>
      </w:r>
      <w:r>
        <w:rPr>
          <w:spacing w:val="-6"/>
          <w:sz w:val="20"/>
        </w:rPr>
        <w:t> </w:t>
      </w:r>
      <w:r>
        <w:rPr>
          <w:sz w:val="20"/>
        </w:rPr>
        <w:t>adults,</w:t>
      </w:r>
      <w:r>
        <w:rPr>
          <w:spacing w:val="-5"/>
          <w:sz w:val="20"/>
        </w:rPr>
        <w:t> </w:t>
      </w:r>
      <w:r>
        <w:rPr>
          <w:sz w:val="20"/>
        </w:rPr>
        <w:t>levels</w:t>
      </w:r>
      <w:r>
        <w:rPr>
          <w:spacing w:val="-2"/>
          <w:sz w:val="20"/>
        </w:rPr>
        <w:t> </w:t>
      </w:r>
      <w:r>
        <w:rPr>
          <w:sz w:val="20"/>
        </w:rPr>
        <w:t>A1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C1</w:t>
      </w:r>
      <w:r>
        <w:rPr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-3"/>
          <w:sz w:val="20"/>
        </w:rPr>
        <w:t> </w:t>
      </w:r>
      <w:r>
        <w:rPr>
          <w:sz w:val="20"/>
        </w:rPr>
        <w:t>2016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2021</w:t>
      </w:r>
    </w:p>
    <w:p>
      <w:pPr>
        <w:pStyle w:val="ListParagraph"/>
        <w:numPr>
          <w:ilvl w:val="0"/>
          <w:numId w:val="1"/>
        </w:numPr>
        <w:tabs>
          <w:tab w:pos="328" w:val="left" w:leader="none"/>
        </w:tabs>
        <w:spacing w:line="240" w:lineRule="auto" w:before="1" w:after="0"/>
        <w:ind w:left="328" w:right="0" w:hanging="227"/>
        <w:jc w:val="left"/>
        <w:rPr>
          <w:sz w:val="20"/>
        </w:rPr>
      </w:pPr>
      <w:r>
        <w:rPr>
          <w:b/>
          <w:sz w:val="20"/>
        </w:rPr>
        <w:t>INALCO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University,</w:t>
      </w:r>
      <w:r>
        <w:rPr>
          <w:b/>
          <w:spacing w:val="-2"/>
          <w:sz w:val="20"/>
        </w:rPr>
        <w:t> </w:t>
      </w:r>
      <w:r>
        <w:rPr>
          <w:sz w:val="20"/>
        </w:rPr>
        <w:t>License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–</w:t>
      </w:r>
      <w:r>
        <w:rPr>
          <w:spacing w:val="-3"/>
          <w:sz w:val="20"/>
        </w:rPr>
        <w:t> </w:t>
      </w:r>
      <w:r>
        <w:rPr>
          <w:sz w:val="20"/>
        </w:rPr>
        <w:t>2018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2020</w:t>
      </w:r>
    </w:p>
    <w:p>
      <w:pPr>
        <w:pStyle w:val="ListParagraph"/>
        <w:numPr>
          <w:ilvl w:val="0"/>
          <w:numId w:val="1"/>
        </w:numPr>
        <w:tabs>
          <w:tab w:pos="328" w:val="left" w:leader="none"/>
        </w:tabs>
        <w:spacing w:line="240" w:lineRule="auto" w:before="0" w:after="0"/>
        <w:ind w:left="328" w:right="0" w:hanging="227"/>
        <w:jc w:val="left"/>
        <w:rPr>
          <w:sz w:val="20"/>
        </w:rPr>
      </w:pPr>
      <w:r>
        <w:rPr>
          <w:b/>
          <w:sz w:val="20"/>
        </w:rPr>
        <w:t>Private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Franco-Arab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School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(EFAP)</w:t>
      </w:r>
      <w:r>
        <w:rPr>
          <w:b/>
          <w:spacing w:val="-2"/>
          <w:sz w:val="20"/>
        </w:rPr>
        <w:t> </w:t>
      </w:r>
      <w:r>
        <w:rPr>
          <w:sz w:val="20"/>
        </w:rPr>
        <w:t>–</w:t>
      </w:r>
      <w:r>
        <w:rPr>
          <w:spacing w:val="-7"/>
          <w:sz w:val="20"/>
        </w:rPr>
        <w:t> </w:t>
      </w:r>
      <w:r>
        <w:rPr>
          <w:sz w:val="20"/>
        </w:rPr>
        <w:t>2015/2016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2018/2019</w:t>
      </w:r>
    </w:p>
    <w:p>
      <w:pPr>
        <w:pStyle w:val="ListParagraph"/>
        <w:numPr>
          <w:ilvl w:val="0"/>
          <w:numId w:val="1"/>
        </w:numPr>
        <w:tabs>
          <w:tab w:pos="328" w:val="left" w:leader="none"/>
        </w:tabs>
        <w:spacing w:line="240" w:lineRule="auto" w:before="0" w:after="0"/>
        <w:ind w:left="328" w:right="0" w:hanging="227"/>
        <w:jc w:val="left"/>
        <w:rPr>
          <w:sz w:val="20"/>
        </w:rPr>
      </w:pPr>
      <w:r>
        <w:rPr>
          <w:sz w:val="20"/>
        </w:rPr>
        <w:t>Private</w:t>
      </w:r>
      <w:r>
        <w:rPr>
          <w:spacing w:val="-5"/>
          <w:sz w:val="20"/>
        </w:rPr>
        <w:t> </w:t>
      </w:r>
      <w:r>
        <w:rPr>
          <w:sz w:val="20"/>
        </w:rPr>
        <w:t>lessons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companies</w:t>
      </w:r>
    </w:p>
    <w:p>
      <w:pPr>
        <w:spacing w:before="230"/>
        <w:ind w:left="101" w:right="0" w:firstLine="0"/>
        <w:jc w:val="left"/>
        <w:rPr>
          <w:b/>
          <w:sz w:val="20"/>
        </w:rPr>
      </w:pPr>
      <w:r>
        <w:rPr>
          <w:b/>
          <w:color w:val="1F487C"/>
          <w:sz w:val="20"/>
        </w:rPr>
        <w:t>2021</w:t>
      </w:r>
      <w:r>
        <w:rPr>
          <w:b/>
          <w:color w:val="1F487C"/>
          <w:spacing w:val="-5"/>
          <w:sz w:val="20"/>
        </w:rPr>
        <w:t> </w:t>
      </w:r>
      <w:r>
        <w:rPr>
          <w:b/>
          <w:color w:val="1F487C"/>
          <w:sz w:val="20"/>
        </w:rPr>
        <w:t>to</w:t>
      </w:r>
      <w:r>
        <w:rPr>
          <w:b/>
          <w:color w:val="1F487C"/>
          <w:spacing w:val="-5"/>
          <w:sz w:val="20"/>
        </w:rPr>
        <w:t> </w:t>
      </w:r>
      <w:r>
        <w:rPr>
          <w:b/>
          <w:color w:val="1F487C"/>
          <w:sz w:val="20"/>
        </w:rPr>
        <w:t>2023:</w:t>
      </w:r>
      <w:r>
        <w:rPr>
          <w:b/>
          <w:color w:val="1F487C"/>
          <w:spacing w:val="-4"/>
          <w:sz w:val="20"/>
        </w:rPr>
        <w:t> </w:t>
      </w:r>
      <w:r>
        <w:rPr>
          <w:b/>
          <w:color w:val="1F487C"/>
          <w:sz w:val="20"/>
        </w:rPr>
        <w:t>Arabic</w:t>
      </w:r>
      <w:r>
        <w:rPr>
          <w:b/>
          <w:color w:val="1F487C"/>
          <w:spacing w:val="-5"/>
          <w:sz w:val="20"/>
        </w:rPr>
        <w:t> </w:t>
      </w:r>
      <w:r>
        <w:rPr>
          <w:b/>
          <w:color w:val="1F487C"/>
          <w:sz w:val="20"/>
        </w:rPr>
        <w:t>language</w:t>
      </w:r>
      <w:r>
        <w:rPr>
          <w:b/>
          <w:color w:val="1F487C"/>
          <w:spacing w:val="-3"/>
          <w:sz w:val="20"/>
        </w:rPr>
        <w:t> </w:t>
      </w:r>
      <w:r>
        <w:rPr>
          <w:b/>
          <w:color w:val="1F487C"/>
          <w:spacing w:val="-2"/>
          <w:sz w:val="20"/>
        </w:rPr>
        <w:t>certification</w:t>
      </w:r>
    </w:p>
    <w:p>
      <w:pPr>
        <w:pStyle w:val="ListParagraph"/>
        <w:numPr>
          <w:ilvl w:val="0"/>
          <w:numId w:val="1"/>
        </w:numPr>
        <w:tabs>
          <w:tab w:pos="328" w:val="left" w:leader="none"/>
        </w:tabs>
        <w:spacing w:line="240" w:lineRule="auto" w:before="199" w:after="0"/>
        <w:ind w:left="101" w:right="505" w:firstLine="0"/>
        <w:jc w:val="left"/>
        <w:rPr>
          <w:sz w:val="20"/>
        </w:rPr>
      </w:pPr>
      <w:r>
        <w:rPr>
          <w:b/>
          <w:sz w:val="20"/>
        </w:rPr>
        <w:t>Institut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du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Monde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Arabe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(IMA</w:t>
      </w:r>
      <w:r>
        <w:rPr>
          <w:sz w:val="20"/>
        </w:rPr>
        <w:t>),</w:t>
      </w:r>
      <w:r>
        <w:rPr>
          <w:spacing w:val="-5"/>
          <w:sz w:val="20"/>
        </w:rPr>
        <w:t> </w:t>
      </w:r>
      <w:r>
        <w:rPr>
          <w:sz w:val="20"/>
        </w:rPr>
        <w:t>International</w:t>
      </w:r>
      <w:r>
        <w:rPr>
          <w:spacing w:val="-1"/>
          <w:sz w:val="20"/>
        </w:rPr>
        <w:t> </w:t>
      </w:r>
      <w:r>
        <w:rPr>
          <w:sz w:val="20"/>
        </w:rPr>
        <w:t>Certificate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Mastery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Arabic </w:t>
      </w:r>
      <w:r>
        <w:rPr>
          <w:b/>
          <w:sz w:val="20"/>
        </w:rPr>
        <w:t>(CIMA)</w:t>
      </w:r>
      <w:r>
        <w:rPr>
          <w:sz w:val="20"/>
        </w:rPr>
        <w:t>,</w:t>
      </w:r>
      <w:r>
        <w:rPr>
          <w:spacing w:val="-3"/>
          <w:sz w:val="20"/>
        </w:rPr>
        <w:t> </w:t>
      </w:r>
      <w:r>
        <w:rPr>
          <w:sz w:val="20"/>
        </w:rPr>
        <w:t>Designer,</w:t>
      </w:r>
      <w:r>
        <w:rPr>
          <w:spacing w:val="-3"/>
          <w:sz w:val="20"/>
        </w:rPr>
        <w:t> </w:t>
      </w:r>
      <w:r>
        <w:rPr>
          <w:sz w:val="20"/>
        </w:rPr>
        <w:t>evaluator and profreader</w:t>
      </w:r>
    </w:p>
    <w:p>
      <w:pPr>
        <w:pStyle w:val="ListParagraph"/>
        <w:numPr>
          <w:ilvl w:val="0"/>
          <w:numId w:val="2"/>
        </w:numPr>
        <w:tabs>
          <w:tab w:pos="528" w:val="left" w:leader="none"/>
        </w:tabs>
        <w:spacing w:line="480" w:lineRule="auto" w:before="1" w:after="0"/>
        <w:ind w:left="101" w:right="4309" w:firstLine="0"/>
        <w:jc w:val="left"/>
        <w:rPr>
          <w:b/>
          <w:sz w:val="20"/>
        </w:rPr>
      </w:pPr>
      <w:r>
        <w:rPr>
          <w:b/>
          <w:sz w:val="20"/>
        </w:rPr>
        <w:t>Parcoursup</w:t>
      </w:r>
      <w:r>
        <w:rPr>
          <w:sz w:val="20"/>
        </w:rPr>
        <w:t>,</w:t>
      </w:r>
      <w:r>
        <w:rPr>
          <w:spacing w:val="-4"/>
          <w:sz w:val="20"/>
        </w:rPr>
        <w:t> </w:t>
      </w:r>
      <w:r>
        <w:rPr>
          <w:sz w:val="20"/>
        </w:rPr>
        <w:t>Evaluator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files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admission</w:t>
      </w:r>
      <w:r>
        <w:rPr>
          <w:spacing w:val="-5"/>
          <w:sz w:val="20"/>
        </w:rPr>
        <w:t> </w:t>
      </w:r>
      <w:r>
        <w:rPr>
          <w:sz w:val="20"/>
        </w:rPr>
        <w:t>to </w:t>
      </w:r>
      <w:r>
        <w:rPr>
          <w:b/>
          <w:sz w:val="20"/>
        </w:rPr>
        <w:t>Sciences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Po </w:t>
      </w:r>
      <w:r>
        <w:rPr>
          <w:b/>
          <w:color w:val="1F487C"/>
          <w:sz w:val="20"/>
        </w:rPr>
        <w:t>2010 to 2015: Arabic language teacher in Lebanon</w:t>
      </w:r>
    </w:p>
    <w:p>
      <w:pPr>
        <w:pStyle w:val="ListParagraph"/>
        <w:numPr>
          <w:ilvl w:val="0"/>
          <w:numId w:val="1"/>
        </w:numPr>
        <w:tabs>
          <w:tab w:pos="328" w:val="left" w:leader="none"/>
        </w:tabs>
        <w:spacing w:line="236" w:lineRule="exact" w:before="0" w:after="0"/>
        <w:ind w:left="328" w:right="0" w:hanging="227"/>
        <w:jc w:val="left"/>
        <w:rPr>
          <w:sz w:val="20"/>
        </w:rPr>
      </w:pPr>
      <w:r>
        <w:rPr>
          <w:b/>
          <w:sz w:val="20"/>
        </w:rPr>
        <w:t>Nathalie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Azar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public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girls</w:t>
      </w:r>
      <w:r>
        <w:rPr>
          <w:sz w:val="20"/>
        </w:rPr>
        <w:t>,</w:t>
      </w:r>
      <w:r>
        <w:rPr>
          <w:spacing w:val="-4"/>
          <w:sz w:val="20"/>
        </w:rPr>
        <w:t> </w:t>
      </w:r>
      <w:r>
        <w:rPr>
          <w:sz w:val="20"/>
        </w:rPr>
        <w:t>elementary</w:t>
      </w:r>
      <w:r>
        <w:rPr>
          <w:spacing w:val="-6"/>
          <w:sz w:val="20"/>
        </w:rPr>
        <w:t> </w:t>
      </w:r>
      <w:r>
        <w:rPr>
          <w:sz w:val="20"/>
        </w:rPr>
        <w:t>school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(Lebanon)</w:t>
      </w:r>
    </w:p>
    <w:p>
      <w:pPr>
        <w:spacing w:before="200"/>
        <w:ind w:left="101" w:right="0" w:firstLine="0"/>
        <w:jc w:val="left"/>
        <w:rPr>
          <w:b/>
          <w:sz w:val="20"/>
        </w:rPr>
      </w:pPr>
      <w:r>
        <w:rPr>
          <w:b/>
          <w:color w:val="FF0000"/>
          <w:spacing w:val="-2"/>
          <w:sz w:val="20"/>
        </w:rPr>
        <w:t>EDUCATION</w:t>
      </w:r>
    </w:p>
    <w:p>
      <w:pPr>
        <w:pStyle w:val="ListParagraph"/>
        <w:numPr>
          <w:ilvl w:val="0"/>
          <w:numId w:val="1"/>
        </w:numPr>
        <w:tabs>
          <w:tab w:pos="328" w:val="left" w:leader="none"/>
        </w:tabs>
        <w:spacing w:line="240" w:lineRule="auto" w:before="199" w:after="0"/>
        <w:ind w:left="101" w:right="620" w:firstLine="0"/>
        <w:jc w:val="left"/>
        <w:rPr>
          <w:sz w:val="20"/>
        </w:rPr>
      </w:pPr>
      <w:r>
        <w:rPr>
          <w:b/>
          <w:sz w:val="20"/>
        </w:rPr>
        <w:t>Joint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doctorate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between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INALCO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(Paris)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Lebanese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University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(Beirut -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Lebanon)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Language Sciences: linguistics and language teaching </w:t>
      </w:r>
      <w:r>
        <w:rPr>
          <w:sz w:val="20"/>
        </w:rPr>
        <w:t>- ARABIC LANGUAGE at the CERMOM Research Center.</w:t>
      </w:r>
    </w:p>
    <w:p>
      <w:pPr>
        <w:spacing w:before="1"/>
        <w:ind w:left="101" w:right="0" w:firstLine="0"/>
        <w:jc w:val="left"/>
        <w:rPr>
          <w:sz w:val="20"/>
        </w:rPr>
      </w:pPr>
      <w:r>
        <w:rPr>
          <w:sz w:val="20"/>
        </w:rPr>
        <w:t>My</w:t>
      </w:r>
      <w:r>
        <w:rPr>
          <w:spacing w:val="-8"/>
          <w:sz w:val="20"/>
        </w:rPr>
        <w:t> </w:t>
      </w:r>
      <w:r>
        <w:rPr>
          <w:sz w:val="20"/>
        </w:rPr>
        <w:t>thesis</w:t>
      </w:r>
      <w:r>
        <w:rPr>
          <w:spacing w:val="-5"/>
          <w:sz w:val="20"/>
        </w:rPr>
        <w:t> </w:t>
      </w:r>
      <w:r>
        <w:rPr>
          <w:sz w:val="20"/>
        </w:rPr>
        <w:t>concerns</w:t>
      </w:r>
      <w:r>
        <w:rPr>
          <w:spacing w:val="-5"/>
          <w:sz w:val="20"/>
        </w:rPr>
        <w:t> </w:t>
      </w:r>
      <w:r>
        <w:rPr>
          <w:sz w:val="20"/>
        </w:rPr>
        <w:t>"GRAMMATICAL</w:t>
      </w:r>
      <w:r>
        <w:rPr>
          <w:spacing w:val="-6"/>
          <w:sz w:val="20"/>
        </w:rPr>
        <w:t> </w:t>
      </w:r>
      <w:r>
        <w:rPr>
          <w:sz w:val="20"/>
        </w:rPr>
        <w:t>NORMS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SEMANTIC</w:t>
      </w:r>
      <w:r>
        <w:rPr>
          <w:spacing w:val="-5"/>
          <w:sz w:val="20"/>
        </w:rPr>
        <w:t> </w:t>
      </w:r>
      <w:r>
        <w:rPr>
          <w:sz w:val="20"/>
        </w:rPr>
        <w:t>FORMALIZATION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CONTEMPORARY POETRY: ESSAY ON THE POETRY OF ADONIS"</w:t>
      </w:r>
    </w:p>
    <w:p>
      <w:pPr>
        <w:pStyle w:val="ListParagraph"/>
        <w:numPr>
          <w:ilvl w:val="0"/>
          <w:numId w:val="1"/>
        </w:numPr>
        <w:tabs>
          <w:tab w:pos="330" w:val="left" w:leader="none"/>
        </w:tabs>
        <w:spacing w:line="240" w:lineRule="auto" w:before="1" w:after="0"/>
        <w:ind w:left="101" w:right="415" w:firstLine="0"/>
        <w:jc w:val="left"/>
        <w:rPr>
          <w:sz w:val="20"/>
        </w:rPr>
      </w:pPr>
      <w:r>
        <w:rPr>
          <w:b/>
          <w:sz w:val="20"/>
        </w:rPr>
        <w:t>Higher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studies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diploma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Arabic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language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literature</w:t>
      </w:r>
      <w:r>
        <w:rPr>
          <w:sz w:val="20"/>
        </w:rPr>
        <w:t>,</w:t>
      </w:r>
      <w:r>
        <w:rPr>
          <w:spacing w:val="-3"/>
          <w:sz w:val="20"/>
        </w:rPr>
        <w:t> </w:t>
      </w:r>
      <w:r>
        <w:rPr>
          <w:sz w:val="20"/>
        </w:rPr>
        <w:t>Honors,</w:t>
      </w:r>
      <w:r>
        <w:rPr>
          <w:spacing w:val="-3"/>
          <w:sz w:val="20"/>
        </w:rPr>
        <w:t> </w:t>
      </w:r>
      <w:r>
        <w:rPr>
          <w:sz w:val="20"/>
        </w:rPr>
        <w:t>Lebanese</w:t>
      </w:r>
      <w:r>
        <w:rPr>
          <w:spacing w:val="-3"/>
          <w:sz w:val="20"/>
        </w:rPr>
        <w:t> </w:t>
      </w:r>
      <w:r>
        <w:rPr>
          <w:sz w:val="20"/>
        </w:rPr>
        <w:t>University</w:t>
      </w:r>
      <w:r>
        <w:rPr>
          <w:spacing w:val="-7"/>
          <w:sz w:val="20"/>
        </w:rPr>
        <w:t> </w:t>
      </w:r>
      <w:r>
        <w:rPr>
          <w:sz w:val="20"/>
        </w:rPr>
        <w:t>(Beirut – Lebanon), </w:t>
      </w:r>
      <w:r>
        <w:rPr>
          <w:spacing w:val="-4"/>
          <w:sz w:val="20"/>
        </w:rPr>
        <w:t>2013</w:t>
      </w:r>
    </w:p>
    <w:p>
      <w:pPr>
        <w:spacing w:before="229"/>
        <w:ind w:left="101" w:right="0" w:firstLine="0"/>
        <w:jc w:val="left"/>
        <w:rPr>
          <w:b/>
          <w:sz w:val="20"/>
        </w:rPr>
      </w:pPr>
      <w:r>
        <w:rPr>
          <w:b/>
          <w:color w:val="FF0000"/>
          <w:sz w:val="20"/>
        </w:rPr>
        <w:t>COMPUTER</w:t>
      </w:r>
      <w:r>
        <w:rPr>
          <w:b/>
          <w:color w:val="FF0000"/>
          <w:spacing w:val="-10"/>
          <w:sz w:val="20"/>
        </w:rPr>
        <w:t> </w:t>
      </w:r>
      <w:r>
        <w:rPr>
          <w:b/>
          <w:color w:val="FF0000"/>
          <w:spacing w:val="-2"/>
          <w:sz w:val="20"/>
        </w:rPr>
        <w:t>SKILLS</w:t>
      </w:r>
    </w:p>
    <w:p>
      <w:pPr>
        <w:spacing w:line="448" w:lineRule="auto" w:before="200"/>
        <w:ind w:left="101" w:right="1230" w:firstLine="0"/>
        <w:jc w:val="left"/>
        <w:rPr>
          <w:b/>
          <w:sz w:val="20"/>
        </w:rPr>
      </w:pPr>
      <w:r>
        <w:rPr>
          <w:b/>
          <w:sz w:val="20"/>
        </w:rPr>
        <w:t>Windows,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Microsoft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Office,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Zoom,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Teams,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BigBlueButton,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Moodle,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Audacity,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Photoshop </w:t>
      </w:r>
      <w:r>
        <w:rPr>
          <w:b/>
          <w:color w:val="FF0000"/>
          <w:spacing w:val="-2"/>
          <w:sz w:val="20"/>
        </w:rPr>
        <w:t>HOBBIES</w:t>
      </w:r>
    </w:p>
    <w:p>
      <w:pPr>
        <w:pStyle w:val="ListParagraph"/>
        <w:numPr>
          <w:ilvl w:val="1"/>
          <w:numId w:val="1"/>
        </w:numPr>
        <w:tabs>
          <w:tab w:pos="870" w:val="left" w:leader="none"/>
        </w:tabs>
        <w:spacing w:line="229" w:lineRule="exact" w:before="0" w:after="0"/>
        <w:ind w:left="870" w:right="0" w:hanging="359"/>
        <w:jc w:val="left"/>
        <w:rPr>
          <w:sz w:val="20"/>
        </w:rPr>
      </w:pPr>
      <w:r>
        <w:rPr>
          <w:sz w:val="20"/>
        </w:rPr>
        <w:t>Sport,</w:t>
      </w:r>
      <w:r>
        <w:rPr>
          <w:spacing w:val="-5"/>
          <w:sz w:val="20"/>
        </w:rPr>
        <w:t> </w:t>
      </w:r>
      <w:r>
        <w:rPr>
          <w:sz w:val="20"/>
        </w:rPr>
        <w:t>reading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travel</w:t>
      </w:r>
    </w:p>
    <w:p>
      <w:pPr>
        <w:pStyle w:val="ListParagraph"/>
        <w:numPr>
          <w:ilvl w:val="1"/>
          <w:numId w:val="1"/>
        </w:numPr>
        <w:tabs>
          <w:tab w:pos="870" w:val="left" w:leader="none"/>
        </w:tabs>
        <w:spacing w:line="240" w:lineRule="auto" w:before="1" w:after="0"/>
        <w:ind w:left="870" w:right="0" w:hanging="359"/>
        <w:jc w:val="left"/>
        <w:rPr>
          <w:sz w:val="20"/>
        </w:rPr>
      </w:pPr>
      <w:r>
        <w:rPr>
          <w:sz w:val="20"/>
        </w:rPr>
        <w:t>Volunteer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association</w:t>
      </w:r>
    </w:p>
    <w:sectPr>
      <w:type w:val="continuous"/>
      <w:pgSz w:w="11920" w:h="16850"/>
      <w:pgMar w:top="1360" w:bottom="280" w:left="108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swiss"/>
    <w:pitch w:val="variable"/>
  </w:font>
  <w:font w:name="Segoe UI Symbol">
    <w:altName w:val="Segoe UI Symbol"/>
    <w:charset w:val="1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"/>
      <w:lvlJc w:val="left"/>
      <w:pPr>
        <w:ind w:left="101" w:hanging="428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1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22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83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44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05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66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27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88" w:hanging="42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❖"/>
      <w:lvlJc w:val="left"/>
      <w:pPr>
        <w:ind w:left="101" w:hanging="228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"/>
      <w:lvlJc w:val="left"/>
      <w:pPr>
        <w:ind w:left="871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6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2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0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8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48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1"/>
      <w:szCs w:val="21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28" w:hanging="227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rabiaa-a@hotmail.com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Rabiaa Harmouch</dc:creator>
  <dcterms:created xsi:type="dcterms:W3CDTF">2024-08-07T08:14:06Z</dcterms:created>
  <dcterms:modified xsi:type="dcterms:W3CDTF">2024-08-07T08:14:06Z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2024-08-07T00:00:00Z</vt:filetime>
  </property>
  <property fmtid="{D5CDD505-2E9C-101B-9397-08002B2CF9AE}" pid="5" name="Producer">
    <vt:lpwstr>Microsoft® Word 2019</vt:lpwstr>
  </property>
</Properties>
</file>